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03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1168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7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子课题结题鉴定书</w:t>
      </w:r>
    </w:p>
    <w:p w14:paraId="6589F8DC">
      <w:pPr>
        <w:spacing w:line="300" w:lineRule="auto"/>
        <w:ind w:firstLine="8180" w:firstLineChars="200"/>
        <w:jc w:val="both"/>
        <w:rPr>
          <w:rFonts w:hint="eastAsia" w:ascii="仿宋_GB2312" w:hAnsi="仿宋_GB2312" w:eastAsia="仿宋_GB2312" w:cs="仿宋_GB2312"/>
          <w:b w:val="0"/>
          <w:bCs w:val="0"/>
          <w:spacing w:val="1885"/>
          <w:kern w:val="0"/>
          <w:sz w:val="32"/>
          <w:szCs w:val="32"/>
          <w:fitText w:val="2205" w:id="1290930544"/>
        </w:rPr>
      </w:pPr>
    </w:p>
    <w:p w14:paraId="5AF88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课题名称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                </w:t>
      </w:r>
    </w:p>
    <w:p w14:paraId="6A3CC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71FC6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完成单位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                </w:t>
      </w:r>
    </w:p>
    <w:p w14:paraId="09632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5C2AB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课题编号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                </w:t>
      </w:r>
    </w:p>
    <w:p w14:paraId="70AAA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76075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鉴定形式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</w:t>
      </w:r>
    </w:p>
    <w:p w14:paraId="72D0B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0CEAF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鉴定日期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                  </w:t>
      </w:r>
    </w:p>
    <w:p w14:paraId="18B70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19DED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鉴定组织单位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              </w:t>
      </w:r>
    </w:p>
    <w:p w14:paraId="5FFE0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52F9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联系人及联系电话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</w:t>
      </w:r>
    </w:p>
    <w:p w14:paraId="0A193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 w14:paraId="24B01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 w14:paraId="6E4EA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 w14:paraId="40DA6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《用外语讲好中国故事》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总课题组制</w:t>
      </w:r>
    </w:p>
    <w:p w14:paraId="32B82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</w:p>
    <w:p w14:paraId="37987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填表说明：</w:t>
      </w:r>
    </w:p>
    <w:p w14:paraId="6B670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474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1、鉴定方式一般采用会议鉴定或通讯鉴定。</w:t>
      </w:r>
    </w:p>
    <w:p w14:paraId="3ADAE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2、第1～5页由课题研究单位填写；</w:t>
      </w:r>
    </w:p>
    <w:p w14:paraId="1B420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3、第6页由鉴定组填写，鉴定组组长签字；鉴定组成员一般由5名专家（含组长）和一名学术秘书组成。</w:t>
      </w:r>
    </w:p>
    <w:p w14:paraId="232A5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4、第7页用于粘贴鉴定组专家书面意见原件（或复印件）；已作会议鉴定的，此页可空缺。</w:t>
      </w:r>
    </w:p>
    <w:p w14:paraId="31D1C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5、第8页由鉴定组填写，鉴定组成员签字；</w:t>
      </w:r>
    </w:p>
    <w:p w14:paraId="448FE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6、第9页上半部分由课题研究单位填写，下半部分由省教科院审核后填写。</w:t>
      </w:r>
    </w:p>
    <w:p w14:paraId="26209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7、本表报送一式三份，可复印。原件由课题研究单位留存，一份交市（州）教科所（院），一份交总课题组。</w:t>
      </w:r>
    </w:p>
    <w:tbl>
      <w:tblPr>
        <w:tblStyle w:val="3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315"/>
        <w:gridCol w:w="945"/>
        <w:gridCol w:w="1260"/>
        <w:gridCol w:w="244"/>
        <w:gridCol w:w="1436"/>
        <w:gridCol w:w="3885"/>
      </w:tblGrid>
      <w:tr w14:paraId="5CB82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159" w:type="dxa"/>
            <w:gridSpan w:val="2"/>
            <w:noWrap w:val="0"/>
            <w:vAlign w:val="center"/>
          </w:tcPr>
          <w:p w14:paraId="5171E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课题名称</w:t>
            </w:r>
          </w:p>
        </w:tc>
        <w:tc>
          <w:tcPr>
            <w:tcW w:w="7770" w:type="dxa"/>
            <w:gridSpan w:val="5"/>
            <w:noWrap w:val="0"/>
            <w:vAlign w:val="center"/>
          </w:tcPr>
          <w:p w14:paraId="3F310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585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159" w:type="dxa"/>
            <w:gridSpan w:val="2"/>
            <w:noWrap w:val="0"/>
            <w:vAlign w:val="center"/>
          </w:tcPr>
          <w:p w14:paraId="596C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立项时间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0DD18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80" w:type="dxa"/>
            <w:gridSpan w:val="2"/>
            <w:noWrap w:val="0"/>
            <w:vAlign w:val="center"/>
          </w:tcPr>
          <w:p w14:paraId="760E2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完成周期</w:t>
            </w:r>
          </w:p>
        </w:tc>
        <w:tc>
          <w:tcPr>
            <w:tcW w:w="3885" w:type="dxa"/>
            <w:tcBorders>
              <w:right w:val="single" w:color="auto" w:sz="8" w:space="0"/>
            </w:tcBorders>
            <w:noWrap w:val="0"/>
            <w:vAlign w:val="center"/>
          </w:tcPr>
          <w:p w14:paraId="7E002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66BA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159" w:type="dxa"/>
            <w:gridSpan w:val="2"/>
            <w:noWrap w:val="0"/>
            <w:vAlign w:val="center"/>
          </w:tcPr>
          <w:p w14:paraId="56D0E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主要参研单位</w:t>
            </w:r>
          </w:p>
        </w:tc>
        <w:tc>
          <w:tcPr>
            <w:tcW w:w="777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0A16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599F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159" w:type="dxa"/>
            <w:gridSpan w:val="2"/>
            <w:noWrap w:val="0"/>
            <w:vAlign w:val="center"/>
          </w:tcPr>
          <w:p w14:paraId="20D9D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课题负责人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0594D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80" w:type="dxa"/>
            <w:gridSpan w:val="2"/>
            <w:noWrap w:val="0"/>
            <w:vAlign w:val="center"/>
          </w:tcPr>
          <w:p w14:paraId="155E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职务职称</w:t>
            </w:r>
          </w:p>
        </w:tc>
        <w:tc>
          <w:tcPr>
            <w:tcW w:w="3885" w:type="dxa"/>
            <w:tcBorders>
              <w:right w:val="single" w:color="auto" w:sz="8" w:space="0"/>
            </w:tcBorders>
            <w:noWrap w:val="0"/>
            <w:vAlign w:val="center"/>
          </w:tcPr>
          <w:p w14:paraId="20CB9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BB7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992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03632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对课题的主要贡献：</w:t>
            </w:r>
          </w:p>
          <w:p w14:paraId="35C76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B4E1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6C10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FCC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1801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9929" w:type="dxa"/>
            <w:gridSpan w:val="7"/>
            <w:noWrap w:val="0"/>
            <w:vAlign w:val="center"/>
          </w:tcPr>
          <w:p w14:paraId="0E42A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主要研究人员</w:t>
            </w:r>
          </w:p>
        </w:tc>
      </w:tr>
      <w:tr w14:paraId="234D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844" w:type="dxa"/>
            <w:noWrap w:val="0"/>
            <w:vAlign w:val="center"/>
          </w:tcPr>
          <w:p w14:paraId="6A21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6390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性别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5AC87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职务职称</w:t>
            </w:r>
          </w:p>
        </w:tc>
        <w:tc>
          <w:tcPr>
            <w:tcW w:w="5321" w:type="dxa"/>
            <w:gridSpan w:val="2"/>
            <w:noWrap w:val="0"/>
            <w:vAlign w:val="center"/>
          </w:tcPr>
          <w:p w14:paraId="0D8E3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对课题的主要贡献</w:t>
            </w:r>
          </w:p>
        </w:tc>
      </w:tr>
      <w:tr w14:paraId="7A96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844" w:type="dxa"/>
            <w:noWrap w:val="0"/>
            <w:vAlign w:val="center"/>
          </w:tcPr>
          <w:p w14:paraId="4EA51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41C9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38253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26DC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321" w:type="dxa"/>
            <w:gridSpan w:val="2"/>
            <w:noWrap w:val="0"/>
            <w:vAlign w:val="center"/>
          </w:tcPr>
          <w:p w14:paraId="6EE19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2EAF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844" w:type="dxa"/>
            <w:noWrap w:val="0"/>
            <w:vAlign w:val="center"/>
          </w:tcPr>
          <w:p w14:paraId="332BB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08C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1AADF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B192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321" w:type="dxa"/>
            <w:gridSpan w:val="2"/>
            <w:noWrap w:val="0"/>
            <w:vAlign w:val="center"/>
          </w:tcPr>
          <w:p w14:paraId="13AD2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3B1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844" w:type="dxa"/>
            <w:noWrap w:val="0"/>
            <w:vAlign w:val="center"/>
          </w:tcPr>
          <w:p w14:paraId="13FFD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A2C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76B77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42F6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321" w:type="dxa"/>
            <w:gridSpan w:val="2"/>
            <w:noWrap w:val="0"/>
            <w:vAlign w:val="center"/>
          </w:tcPr>
          <w:p w14:paraId="35BF6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746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844" w:type="dxa"/>
            <w:noWrap w:val="0"/>
            <w:vAlign w:val="center"/>
          </w:tcPr>
          <w:p w14:paraId="08466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94EE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44E6F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353A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321" w:type="dxa"/>
            <w:gridSpan w:val="2"/>
            <w:noWrap w:val="0"/>
            <w:vAlign w:val="center"/>
          </w:tcPr>
          <w:p w14:paraId="37EC3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1D8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844" w:type="dxa"/>
            <w:noWrap w:val="0"/>
            <w:vAlign w:val="center"/>
          </w:tcPr>
          <w:p w14:paraId="22666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8D4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3FE1E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4F7F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321" w:type="dxa"/>
            <w:gridSpan w:val="2"/>
            <w:noWrap w:val="0"/>
            <w:vAlign w:val="center"/>
          </w:tcPr>
          <w:p w14:paraId="7DFF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C8F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844" w:type="dxa"/>
            <w:noWrap w:val="0"/>
            <w:vAlign w:val="center"/>
          </w:tcPr>
          <w:p w14:paraId="3DC14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30AC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6A06A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F59A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321" w:type="dxa"/>
            <w:gridSpan w:val="2"/>
            <w:noWrap w:val="0"/>
            <w:vAlign w:val="center"/>
          </w:tcPr>
          <w:p w14:paraId="4253D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53DF3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0"/>
        <w:gridCol w:w="3881"/>
      </w:tblGrid>
      <w:tr w14:paraId="2D0F5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6" w:type="dxa"/>
            <w:gridSpan w:val="3"/>
            <w:noWrap w:val="0"/>
            <w:vAlign w:val="center"/>
          </w:tcPr>
          <w:p w14:paraId="190B96B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提交鉴定的成果目录（含附件）</w:t>
            </w:r>
          </w:p>
        </w:tc>
      </w:tr>
      <w:tr w14:paraId="3883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65" w:type="dxa"/>
            <w:noWrap w:val="0"/>
            <w:vAlign w:val="center"/>
          </w:tcPr>
          <w:p w14:paraId="067E2C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4830" w:type="dxa"/>
            <w:noWrap w:val="0"/>
            <w:vAlign w:val="center"/>
          </w:tcPr>
          <w:p w14:paraId="45B1C75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成果名称</w:t>
            </w:r>
          </w:p>
        </w:tc>
        <w:tc>
          <w:tcPr>
            <w:tcW w:w="3881" w:type="dxa"/>
            <w:noWrap w:val="0"/>
            <w:vAlign w:val="center"/>
          </w:tcPr>
          <w:p w14:paraId="503CDC3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成果形式</w:t>
            </w:r>
          </w:p>
        </w:tc>
      </w:tr>
      <w:tr w14:paraId="3CB0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4E48E6F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2CCE77E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739725E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ED9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34D9D39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30D54F3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258D2B5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A0D8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383CC31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04CC41F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434724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5B77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0D7219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415C027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231DE3F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7A12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6A788EE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323480F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6124895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48B9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6F0332C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570AA19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21C8C02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4402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7ED6D03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320E10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0446276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1ABB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2C8106A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372BEEE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4FA7F3C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18288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4CF522C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0799629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72D4B45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2DE1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6AAC7E3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4A5A483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7AE95DD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667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09CE36A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658FE2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166BF22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5F5C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5" w:type="dxa"/>
            <w:noWrap w:val="0"/>
            <w:vAlign w:val="center"/>
          </w:tcPr>
          <w:p w14:paraId="707AD2E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noWrap w:val="0"/>
            <w:vAlign w:val="center"/>
          </w:tcPr>
          <w:p w14:paraId="63125FA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noWrap w:val="0"/>
            <w:vAlign w:val="center"/>
          </w:tcPr>
          <w:p w14:paraId="7E1A210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1E098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650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63" w:type="dxa"/>
            <w:noWrap w:val="0"/>
            <w:vAlign w:val="center"/>
          </w:tcPr>
          <w:p w14:paraId="08B77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成果简要说明</w:t>
            </w:r>
          </w:p>
          <w:p w14:paraId="41122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（简要说明所取得的主要理论与技术成果、该成果的教育教学效果及社会影响）</w:t>
            </w:r>
          </w:p>
        </w:tc>
      </w:tr>
      <w:tr w14:paraId="34598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2" w:hRule="atLeast"/>
          <w:jc w:val="center"/>
        </w:trPr>
        <w:tc>
          <w:tcPr>
            <w:tcW w:w="9663" w:type="dxa"/>
            <w:tcBorders>
              <w:bottom w:val="single" w:color="auto" w:sz="4" w:space="0"/>
            </w:tcBorders>
            <w:noWrap w:val="0"/>
            <w:vAlign w:val="top"/>
          </w:tcPr>
          <w:p w14:paraId="5A6D4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4CBB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C621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209C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663" w:type="dxa"/>
            <w:noWrap w:val="0"/>
            <w:vAlign w:val="top"/>
          </w:tcPr>
          <w:p w14:paraId="30922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成果简要说明（续）</w:t>
            </w:r>
          </w:p>
        </w:tc>
      </w:tr>
      <w:tr w14:paraId="72A1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422" w:hRule="atLeast"/>
          <w:jc w:val="center"/>
        </w:trPr>
        <w:tc>
          <w:tcPr>
            <w:tcW w:w="9663" w:type="dxa"/>
            <w:noWrap w:val="0"/>
            <w:vAlign w:val="top"/>
          </w:tcPr>
          <w:p w14:paraId="637D5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16C0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92AD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384E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96EC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EAC3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5D46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D502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96B7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4B22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6EBF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47EB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F38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2B6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889A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B9AF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BD6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E4AD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39A6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A7D2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DEF7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4707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598D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3798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3302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（本栏不够填写，可另附页）</w:t>
            </w:r>
          </w:p>
        </w:tc>
      </w:tr>
    </w:tbl>
    <w:p w14:paraId="3B99A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9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3"/>
      </w:tblGrid>
      <w:tr w14:paraId="068CD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663" w:type="dxa"/>
            <w:noWrap w:val="0"/>
            <w:vAlign w:val="center"/>
          </w:tcPr>
          <w:p w14:paraId="12BDA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成果适用的条件、应用的前景、局限及有待深化的问题</w:t>
            </w:r>
          </w:p>
        </w:tc>
      </w:tr>
      <w:tr w14:paraId="16D8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0" w:hRule="atLeast"/>
          <w:jc w:val="center"/>
        </w:trPr>
        <w:tc>
          <w:tcPr>
            <w:tcW w:w="9663" w:type="dxa"/>
            <w:noWrap w:val="0"/>
            <w:vAlign w:val="center"/>
          </w:tcPr>
          <w:p w14:paraId="71401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10E2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0810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33B2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645D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DE8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DDFF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A9F4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0891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CF5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ABEF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70CE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3A03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719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20CF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663" w:type="dxa"/>
            <w:noWrap w:val="0"/>
            <w:vAlign w:val="center"/>
          </w:tcPr>
          <w:p w14:paraId="746C3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课题承担单位的意见</w:t>
            </w:r>
          </w:p>
        </w:tc>
      </w:tr>
      <w:tr w14:paraId="3B5B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9663" w:type="dxa"/>
            <w:noWrap w:val="0"/>
            <w:vAlign w:val="center"/>
          </w:tcPr>
          <w:p w14:paraId="22AB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40427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77BA5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48B96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2C0F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70A1D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4AC7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5BE27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3AE80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795FB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  <w:p w14:paraId="16873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单位名称(盖章):</w:t>
            </w:r>
          </w:p>
          <w:p w14:paraId="1AFC8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年月日</w:t>
            </w:r>
          </w:p>
          <w:p w14:paraId="64B4B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</w:rPr>
            </w:pPr>
          </w:p>
        </w:tc>
      </w:tr>
      <w:tr w14:paraId="78127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663" w:type="dxa"/>
            <w:noWrap w:val="0"/>
            <w:vAlign w:val="center"/>
          </w:tcPr>
          <w:p w14:paraId="32AE5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专家组鉴定意见</w:t>
            </w:r>
          </w:p>
        </w:tc>
      </w:tr>
      <w:tr w14:paraId="389E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5" w:hRule="atLeast"/>
          <w:jc w:val="center"/>
        </w:trPr>
        <w:tc>
          <w:tcPr>
            <w:tcW w:w="9663" w:type="dxa"/>
            <w:tcBorders>
              <w:bottom w:val="single" w:color="auto" w:sz="4" w:space="0"/>
            </w:tcBorders>
            <w:noWrap w:val="0"/>
            <w:vAlign w:val="top"/>
          </w:tcPr>
          <w:p w14:paraId="0C1CF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鉴定意见（重点评价研究成果的创新、水平及其价值：可从选题的价值意义，研究过程的合理性，研究成果的特色及先进性、实用性、可操作性，所取得的教育改革效益和社会影响，本研究的不足及相关建议等方面去评论）</w:t>
            </w:r>
          </w:p>
          <w:p w14:paraId="2CD0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1B63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BA07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9A0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609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F993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3FE7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BF1F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2F01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EE26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A271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CCA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6930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E41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D9DE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2E1C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6508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BB0C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9968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F33F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52F2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6803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5F65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50" w:line="400" w:lineRule="exact"/>
              <w:ind w:firstLine="2671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鉴定组组长（签名）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：</w:t>
            </w:r>
          </w:p>
          <w:p w14:paraId="7C98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408" w:firstLineChars="2315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年月日</w:t>
            </w:r>
          </w:p>
        </w:tc>
      </w:tr>
    </w:tbl>
    <w:p w14:paraId="72BA4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16F1833">
      <w:pPr>
        <w:rPr>
          <w:rFonts w:hint="default" w:ascii="Times New Roman" w:hAnsi="Times New Roman" w:cs="Times New Roma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03E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663" w:type="dxa"/>
            <w:noWrap w:val="0"/>
            <w:vAlign w:val="center"/>
          </w:tcPr>
          <w:p w14:paraId="000B8D0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书面鉴定意见</w:t>
            </w:r>
          </w:p>
        </w:tc>
      </w:tr>
      <w:tr w14:paraId="2EEC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2" w:hRule="atLeast"/>
          <w:jc w:val="center"/>
        </w:trPr>
        <w:tc>
          <w:tcPr>
            <w:tcW w:w="9663" w:type="dxa"/>
            <w:tcBorders>
              <w:bottom w:val="single" w:color="auto" w:sz="4" w:space="0"/>
            </w:tcBorders>
            <w:noWrap w:val="0"/>
            <w:vAlign w:val="top"/>
          </w:tcPr>
          <w:p w14:paraId="3050E9F7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01E756C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26DC890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4729DA9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B30CA98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CA1BB69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D6A0D51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C797BB7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555565D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7D3A007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408D472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9EFE1BD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9C34283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84BFF65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4C9E08C">
            <w:pPr>
              <w:ind w:firstLine="512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鉴定专家：</w:t>
            </w:r>
          </w:p>
          <w:p w14:paraId="6DE80400">
            <w:pPr>
              <w:ind w:firstLine="6400" w:firstLineChars="2000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年月日</w:t>
            </w:r>
          </w:p>
          <w:p w14:paraId="3E2A0793">
            <w:pPr>
              <w:spacing w:line="300" w:lineRule="auto"/>
              <w:ind w:firstLine="7408" w:firstLineChars="2315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  <w:p w14:paraId="5D0496A2">
            <w:pPr>
              <w:spacing w:line="300" w:lineRule="auto"/>
              <w:ind w:firstLine="7408" w:firstLineChars="2315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7B0DA813"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895"/>
        <w:gridCol w:w="1518"/>
        <w:gridCol w:w="1592"/>
        <w:gridCol w:w="1592"/>
        <w:gridCol w:w="2423"/>
      </w:tblGrid>
      <w:tr w14:paraId="7DB4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900" w:type="dxa"/>
            <w:gridSpan w:val="6"/>
            <w:noWrap w:val="0"/>
            <w:vAlign w:val="top"/>
          </w:tcPr>
          <w:p w14:paraId="1A456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鉴定组成员名单</w:t>
            </w:r>
          </w:p>
        </w:tc>
      </w:tr>
      <w:tr w14:paraId="33A03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880" w:type="dxa"/>
            <w:noWrap w:val="0"/>
            <w:vAlign w:val="center"/>
          </w:tcPr>
          <w:p w14:paraId="3D80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鉴定组职务</w:t>
            </w:r>
          </w:p>
        </w:tc>
        <w:tc>
          <w:tcPr>
            <w:tcW w:w="895" w:type="dxa"/>
            <w:noWrap w:val="0"/>
            <w:vAlign w:val="center"/>
          </w:tcPr>
          <w:p w14:paraId="1A964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1518" w:type="dxa"/>
            <w:noWrap w:val="0"/>
            <w:vAlign w:val="center"/>
          </w:tcPr>
          <w:p w14:paraId="6EF3E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职务职称</w:t>
            </w:r>
          </w:p>
        </w:tc>
        <w:tc>
          <w:tcPr>
            <w:tcW w:w="1592" w:type="dxa"/>
            <w:noWrap w:val="0"/>
            <w:vAlign w:val="center"/>
          </w:tcPr>
          <w:p w14:paraId="01A4B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工作单位</w:t>
            </w:r>
          </w:p>
        </w:tc>
        <w:tc>
          <w:tcPr>
            <w:tcW w:w="1592" w:type="dxa"/>
            <w:noWrap w:val="0"/>
            <w:vAlign w:val="top"/>
          </w:tcPr>
          <w:p w14:paraId="18F57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联系方式</w:t>
            </w:r>
          </w:p>
        </w:tc>
        <w:tc>
          <w:tcPr>
            <w:tcW w:w="2423" w:type="dxa"/>
            <w:noWrap w:val="0"/>
            <w:vAlign w:val="center"/>
          </w:tcPr>
          <w:p w14:paraId="7EDCF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签名</w:t>
            </w:r>
          </w:p>
        </w:tc>
      </w:tr>
      <w:tr w14:paraId="53B54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880" w:type="dxa"/>
            <w:noWrap w:val="0"/>
            <w:vAlign w:val="center"/>
          </w:tcPr>
          <w:p w14:paraId="5BCB5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组长</w:t>
            </w:r>
          </w:p>
        </w:tc>
        <w:tc>
          <w:tcPr>
            <w:tcW w:w="895" w:type="dxa"/>
            <w:noWrap w:val="0"/>
            <w:vAlign w:val="center"/>
          </w:tcPr>
          <w:p w14:paraId="0E255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91FD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772A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top"/>
          </w:tcPr>
          <w:p w14:paraId="1BF3A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2C19D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1651F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880" w:type="dxa"/>
            <w:noWrap w:val="0"/>
            <w:vAlign w:val="center"/>
          </w:tcPr>
          <w:p w14:paraId="1F439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成员</w:t>
            </w:r>
          </w:p>
        </w:tc>
        <w:tc>
          <w:tcPr>
            <w:tcW w:w="895" w:type="dxa"/>
            <w:noWrap w:val="0"/>
            <w:vAlign w:val="center"/>
          </w:tcPr>
          <w:p w14:paraId="38D93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B449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61C0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top"/>
          </w:tcPr>
          <w:p w14:paraId="37658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5C3EB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B03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880" w:type="dxa"/>
            <w:noWrap w:val="0"/>
            <w:vAlign w:val="center"/>
          </w:tcPr>
          <w:p w14:paraId="1C1ED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95" w:type="dxa"/>
            <w:noWrap w:val="0"/>
            <w:vAlign w:val="center"/>
          </w:tcPr>
          <w:p w14:paraId="41068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5ACD7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1D58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top"/>
          </w:tcPr>
          <w:p w14:paraId="02DB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39B0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075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880" w:type="dxa"/>
            <w:noWrap w:val="0"/>
            <w:vAlign w:val="center"/>
          </w:tcPr>
          <w:p w14:paraId="009B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95" w:type="dxa"/>
            <w:noWrap w:val="0"/>
            <w:vAlign w:val="center"/>
          </w:tcPr>
          <w:p w14:paraId="3CCC3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0544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544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top"/>
          </w:tcPr>
          <w:p w14:paraId="3AB95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282D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28B2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880" w:type="dxa"/>
            <w:noWrap w:val="0"/>
            <w:vAlign w:val="center"/>
          </w:tcPr>
          <w:p w14:paraId="091BB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95" w:type="dxa"/>
            <w:noWrap w:val="0"/>
            <w:vAlign w:val="center"/>
          </w:tcPr>
          <w:p w14:paraId="3AF13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594C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21CE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top"/>
          </w:tcPr>
          <w:p w14:paraId="3500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0200D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31A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880" w:type="dxa"/>
            <w:noWrap w:val="0"/>
            <w:vAlign w:val="center"/>
          </w:tcPr>
          <w:p w14:paraId="7354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学术秘书</w:t>
            </w:r>
          </w:p>
        </w:tc>
        <w:tc>
          <w:tcPr>
            <w:tcW w:w="895" w:type="dxa"/>
            <w:noWrap w:val="0"/>
            <w:vAlign w:val="center"/>
          </w:tcPr>
          <w:p w14:paraId="6ED0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9DF3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987F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92" w:type="dxa"/>
            <w:noWrap w:val="0"/>
            <w:vAlign w:val="top"/>
          </w:tcPr>
          <w:p w14:paraId="05584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55F17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25103EB0"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B46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663" w:type="dxa"/>
            <w:noWrap w:val="0"/>
            <w:vAlign w:val="center"/>
          </w:tcPr>
          <w:p w14:paraId="540847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课题承担单位对专家组鉴定意见的意见</w:t>
            </w:r>
          </w:p>
        </w:tc>
      </w:tr>
      <w:tr w14:paraId="3FE8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8" w:hRule="atLeast"/>
          <w:jc w:val="center"/>
        </w:trPr>
        <w:tc>
          <w:tcPr>
            <w:tcW w:w="9663" w:type="dxa"/>
            <w:noWrap w:val="0"/>
            <w:vAlign w:val="center"/>
          </w:tcPr>
          <w:p w14:paraId="753DB8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AB86D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6C2CC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4E689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9F17E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9497A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BD866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E31E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52DBB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  <w:p w14:paraId="045699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1C2DD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（盖章）</w:t>
            </w:r>
          </w:p>
          <w:p w14:paraId="3FFEFC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年月日</w:t>
            </w:r>
          </w:p>
        </w:tc>
      </w:tr>
      <w:tr w14:paraId="3AB5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663" w:type="dxa"/>
            <w:noWrap w:val="0"/>
            <w:vAlign w:val="center"/>
          </w:tcPr>
          <w:p w14:paraId="7FDBBB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《用外语讲好中国故事》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总课题组的意见</w:t>
            </w:r>
          </w:p>
        </w:tc>
      </w:tr>
      <w:tr w14:paraId="2E1C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8" w:hRule="atLeast"/>
          <w:jc w:val="center"/>
        </w:trPr>
        <w:tc>
          <w:tcPr>
            <w:tcW w:w="9663" w:type="dxa"/>
            <w:noWrap w:val="0"/>
            <w:vAlign w:val="center"/>
          </w:tcPr>
          <w:p w14:paraId="6FC62E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99848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8DAA9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0C951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D441C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13958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202F2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C8E2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1401E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77ED7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7EDAC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082C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课题负责人（签名）</w:t>
            </w:r>
          </w:p>
          <w:p w14:paraId="090AAF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年月日</w:t>
            </w:r>
          </w:p>
        </w:tc>
      </w:tr>
    </w:tbl>
    <w:p w14:paraId="609574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/>
        <w:textAlignment w:val="auto"/>
        <w:rPr>
          <w:rFonts w:hint="eastAsia" w:ascii="仿宋_GB2312" w:hAnsi="华文宋体" w:eastAsia="仿宋_GB2312" w:cs="宋体"/>
          <w:color w:val="222222"/>
          <w:kern w:val="0"/>
          <w:sz w:val="24"/>
        </w:rPr>
      </w:pPr>
      <w:r>
        <w:rPr>
          <w:rFonts w:hint="eastAsia" w:ascii="仿宋_GB2312" w:hAnsi="华文宋体" w:eastAsia="仿宋_GB2312" w:cs="宋体"/>
          <w:b w:val="0"/>
          <w:bCs w:val="0"/>
          <w:color w:val="222222"/>
          <w:kern w:val="0"/>
          <w:sz w:val="32"/>
          <w:szCs w:val="32"/>
        </w:rPr>
        <w:t>附：</w:t>
      </w:r>
      <w:r>
        <w:rPr>
          <w:rFonts w:ascii="仿宋_GB2312" w:hAnsi="Calibri" w:eastAsia="仿宋_GB2312"/>
          <w:b w:val="0"/>
          <w:bCs w:val="0"/>
          <w:sz w:val="32"/>
          <w:szCs w:val="32"/>
        </w:rPr>
        <w:fldChar w:fldCharType="begin"/>
      </w:r>
      <w:r>
        <w:rPr>
          <w:rFonts w:ascii="仿宋_GB2312" w:hAnsi="Calibri" w:eastAsia="仿宋_GB2312"/>
          <w:b w:val="0"/>
          <w:bCs w:val="0"/>
          <w:sz w:val="32"/>
          <w:szCs w:val="32"/>
        </w:rPr>
        <w:instrText xml:space="preserve"> HYPERLINK "http://www.scjks.net/UploadFiles/Article/2016/3/%E7%BE%A4%E6%96%87%E9%98%85%E8%AF%BB%E5%AD%90%E8%AF%BE%E9%A2%98%E7%BB%93%E9%A2%98%E8%AF%84%E5%AE%A1%E9%80%9A%E7%9F%A5.doc" </w:instrText>
      </w:r>
      <w:r>
        <w:rPr>
          <w:rFonts w:ascii="仿宋_GB2312" w:hAnsi="Calibri" w:eastAsia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华文宋体" w:eastAsia="仿宋_GB2312" w:cs="宋体"/>
          <w:b w:val="0"/>
          <w:bCs w:val="0"/>
          <w:color w:val="222222"/>
          <w:kern w:val="0"/>
          <w:sz w:val="32"/>
          <w:szCs w:val="32"/>
          <w:u w:val="single"/>
        </w:rPr>
        <w:t>专家个人鉴定意见表</w:t>
      </w:r>
      <w:r>
        <w:rPr>
          <w:rFonts w:ascii="仿宋_GB2312" w:hAnsi="华文宋体" w:eastAsia="仿宋_GB2312" w:cs="宋体"/>
          <w:b w:val="0"/>
          <w:bCs w:val="0"/>
          <w:color w:val="222222"/>
          <w:kern w:val="0"/>
          <w:sz w:val="32"/>
          <w:szCs w:val="32"/>
          <w:u w:val="single"/>
        </w:rPr>
        <w:fldChar w:fldCharType="end"/>
      </w:r>
    </w:p>
    <w:tbl>
      <w:tblPr>
        <w:tblStyle w:val="3"/>
        <w:tblW w:w="994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0"/>
        <w:gridCol w:w="1237"/>
        <w:gridCol w:w="1845"/>
        <w:gridCol w:w="1598"/>
        <w:gridCol w:w="1098"/>
        <w:gridCol w:w="2579"/>
      </w:tblGrid>
      <w:tr w14:paraId="512E50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jc w:val="center"/>
        </w:trPr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C9D7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课题名称</w:t>
            </w:r>
          </w:p>
        </w:tc>
        <w:tc>
          <w:tcPr>
            <w:tcW w:w="835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B53B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ascii="华文宋体" w:hAnsi="华文宋体" w:eastAsia="仿宋_GB2312" w:cs="宋体"/>
                <w:color w:val="222222"/>
                <w:kern w:val="0"/>
                <w:sz w:val="32"/>
                <w:szCs w:val="32"/>
              </w:rPr>
              <w:t> </w:t>
            </w:r>
          </w:p>
        </w:tc>
      </w:tr>
      <w:tr w14:paraId="1E6B97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B4F6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专家姓名</w:t>
            </w:r>
          </w:p>
        </w:tc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1445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26ED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15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188B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ascii="华文宋体" w:hAnsi="华文宋体" w:eastAsia="仿宋_GB2312" w:cs="宋体"/>
                <w:color w:val="222222"/>
                <w:kern w:val="0"/>
                <w:sz w:val="32"/>
                <w:szCs w:val="32"/>
              </w:rPr>
              <w:t> </w:t>
            </w:r>
          </w:p>
        </w:tc>
        <w:tc>
          <w:tcPr>
            <w:tcW w:w="10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B397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职务</w:t>
            </w:r>
            <w:r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/</w:t>
            </w: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职称</w:t>
            </w:r>
          </w:p>
        </w:tc>
        <w:tc>
          <w:tcPr>
            <w:tcW w:w="25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C550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ascii="华文宋体" w:hAnsi="华文宋体" w:eastAsia="仿宋_GB2312" w:cs="宋体"/>
                <w:color w:val="222222"/>
                <w:kern w:val="0"/>
                <w:sz w:val="32"/>
                <w:szCs w:val="32"/>
              </w:rPr>
              <w:t> </w:t>
            </w:r>
          </w:p>
        </w:tc>
      </w:tr>
      <w:tr w14:paraId="24B8F7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8" w:hRule="atLeast"/>
          <w:jc w:val="center"/>
        </w:trPr>
        <w:tc>
          <w:tcPr>
            <w:tcW w:w="994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8B31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主要包括选题的价值、意义，研究过程的真实性，研究方法的合理性，成果的价值、特点、创新性、实用性，取得的教育教学改革成效，是否同意结题，成果不足及其建议等。</w:t>
            </w:r>
          </w:p>
          <w:p w14:paraId="199DA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03583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07492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11B88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18CF5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4D06C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40654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6B30A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26200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28168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234F9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2294D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429C4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428B4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46D5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3DBF7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</w:p>
          <w:p w14:paraId="60AD9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0" w:firstLineChars="1950"/>
              <w:jc w:val="left"/>
              <w:textAlignment w:val="auto"/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鉴定专家：（签字）</w:t>
            </w:r>
          </w:p>
          <w:p w14:paraId="0BF7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0" w:firstLineChars="2250"/>
              <w:jc w:val="left"/>
              <w:textAlignment w:val="auto"/>
              <w:rPr>
                <w:rFonts w:ascii="仿宋_GB2312" w:hAnsi="华文宋体" w:eastAsia="仿宋_GB2312" w:cs="宋体"/>
                <w:color w:val="222222"/>
                <w:kern w:val="0"/>
                <w:sz w:val="32"/>
                <w:szCs w:val="32"/>
              </w:rPr>
            </w:pPr>
            <w:r>
              <w:rPr>
                <w:rFonts w:hint="eastAsia" w:ascii="仿宋_GB2312" w:hAnsi="华文宋体" w:eastAsia="仿宋_GB2312" w:cs="宋体"/>
                <w:color w:val="222222"/>
                <w:kern w:val="0"/>
                <w:sz w:val="32"/>
                <w:szCs w:val="32"/>
              </w:rPr>
              <w:t>年月日</w:t>
            </w:r>
          </w:p>
        </w:tc>
      </w:tr>
    </w:tbl>
    <w:p w14:paraId="064312E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547BF"/>
    <w:rsid w:val="3E4547BF"/>
    <w:rsid w:val="6867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2026-06-24T03:20:00Z</dcterms:created>
  <dc:creator>shuya</dc:creator>
  <cp:lastModifiedBy>shuya</cp:lastModifiedBy>
  <dcterms:modified xsi:type="dcterms:W3CDTF">2026-06-24T03:21:12Z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1BA28441478F4EA783834E89F903D86F_13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