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C713C">
      <w:pPr>
        <w:rPr>
          <w:rFonts w:ascii="方正小标宋简体"/>
          <w:szCs w:val="32"/>
        </w:rPr>
      </w:pPr>
      <w:r>
        <w:rPr>
          <w:rFonts w:hint="eastAsia" w:ascii="宋体" w:hAnsi="宋体"/>
          <w:szCs w:val="32"/>
        </w:rPr>
        <w:t>附件1</w:t>
      </w:r>
    </w:p>
    <w:p w14:paraId="019C53DC">
      <w:pPr>
        <w:spacing w:before="240" w:beforeLines="100" w:after="240" w:afterLines="100" w:line="520" w:lineRule="exact"/>
        <w:jc w:val="center"/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2024年四川省义务教育阶段心理健康教育优质课展评活动</w:t>
      </w:r>
    </w:p>
    <w:p w14:paraId="0180BF1B">
      <w:pPr>
        <w:spacing w:before="240" w:beforeLines="100" w:after="240" w:afterLines="100" w:line="520" w:lineRule="exact"/>
        <w:jc w:val="center"/>
        <w:rPr>
          <w:rFonts w:ascii="方正小标宋简体" w:hAnsi="宋体" w:eastAsia="方正小标宋简体"/>
          <w:szCs w:val="32"/>
        </w:rPr>
      </w:pPr>
      <w:r>
        <w:rPr>
          <w:rFonts w:hint="eastAsia" w:ascii="方正小标宋简体" w:eastAsia="方正小标宋简体"/>
          <w:szCs w:val="32"/>
        </w:rPr>
        <w:t>观摩教师回执</w:t>
      </w:r>
    </w:p>
    <w:p w14:paraId="34FDF1EA">
      <w:pPr>
        <w:ind w:left="435"/>
        <w:rPr>
          <w:sz w:val="28"/>
          <w:szCs w:val="28"/>
        </w:rPr>
      </w:pPr>
      <w:r>
        <w:rPr>
          <w:rFonts w:hint="eastAsia"/>
          <w:sz w:val="28"/>
          <w:szCs w:val="28"/>
        </w:rPr>
        <w:t>推荐市（州）</w:t>
      </w:r>
      <w:r>
        <w:rPr>
          <w:rFonts w:hint="eastAsia"/>
          <w:sz w:val="28"/>
          <w:szCs w:val="28"/>
          <w:u w:val="single"/>
        </w:rPr>
        <w:t xml:space="preserve">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92"/>
        <w:gridCol w:w="2875"/>
        <w:gridCol w:w="1705"/>
        <w:gridCol w:w="1705"/>
      </w:tblGrid>
      <w:tr w14:paraId="1EAE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5655E750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1" w:type="dxa"/>
            <w:noWrap w:val="0"/>
            <w:vAlign w:val="center"/>
          </w:tcPr>
          <w:p w14:paraId="03F42B03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952" w:type="dxa"/>
            <w:noWrap w:val="0"/>
            <w:vAlign w:val="center"/>
          </w:tcPr>
          <w:p w14:paraId="3D4907EA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744" w:type="dxa"/>
            <w:noWrap w:val="0"/>
            <w:vAlign w:val="center"/>
          </w:tcPr>
          <w:p w14:paraId="394EFDC6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4" w:type="dxa"/>
            <w:noWrap w:val="0"/>
            <w:vAlign w:val="center"/>
          </w:tcPr>
          <w:p w14:paraId="6495074D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拟入住酒店</w:t>
            </w:r>
          </w:p>
        </w:tc>
      </w:tr>
      <w:tr w14:paraId="41E6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1DAE7C8C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DF429BB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0FEDFD52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2BC30476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379CAD86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5CD9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1B206133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421" w:type="dxa"/>
            <w:noWrap w:val="0"/>
            <w:vAlign w:val="center"/>
          </w:tcPr>
          <w:p w14:paraId="414D1178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5684824F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708C0581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781223BC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3058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2FA56CB8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7323BCE1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09C0BC5C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2BF4334D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17C17DEC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22AC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233CC8C7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421" w:type="dxa"/>
            <w:noWrap w:val="0"/>
            <w:vAlign w:val="center"/>
          </w:tcPr>
          <w:p w14:paraId="20ABC80F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057487CB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11E5A32A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073E2408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7071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173510B4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421" w:type="dxa"/>
            <w:noWrap w:val="0"/>
            <w:vAlign w:val="center"/>
          </w:tcPr>
          <w:p w14:paraId="27BB12D5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1C1CD878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3899064C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0E98C298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69FE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373347C1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421" w:type="dxa"/>
            <w:noWrap w:val="0"/>
            <w:vAlign w:val="center"/>
          </w:tcPr>
          <w:p w14:paraId="18C24055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78C5CA8F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012E69E9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02F2DBCF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4F85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2297690A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421" w:type="dxa"/>
            <w:noWrap w:val="0"/>
            <w:vAlign w:val="center"/>
          </w:tcPr>
          <w:p w14:paraId="40420950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610059D2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612CF76C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5E3216F7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1E96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33CF870F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421" w:type="dxa"/>
            <w:noWrap w:val="0"/>
            <w:vAlign w:val="center"/>
          </w:tcPr>
          <w:p w14:paraId="29BF6501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3454FA9D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03143C43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54158431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5FFE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73933E8A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421" w:type="dxa"/>
            <w:noWrap w:val="0"/>
            <w:vAlign w:val="center"/>
          </w:tcPr>
          <w:p w14:paraId="1BBA67AE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5B69F7AD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2BDD908A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221F92BA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5498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569AA34D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421" w:type="dxa"/>
            <w:noWrap w:val="0"/>
            <w:vAlign w:val="center"/>
          </w:tcPr>
          <w:p w14:paraId="5CAEDD93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5D57E27D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33D1319F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40EFED44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47B8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63DA307B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421" w:type="dxa"/>
            <w:noWrap w:val="0"/>
            <w:vAlign w:val="center"/>
          </w:tcPr>
          <w:p w14:paraId="7B3C8649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20DB3598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2C184045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23451278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2207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4DD1DC20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421" w:type="dxa"/>
            <w:noWrap w:val="0"/>
            <w:vAlign w:val="center"/>
          </w:tcPr>
          <w:p w14:paraId="69E9BF09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05CD5F62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7E75876B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1F75C7FD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 w14:paraId="5CB2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 w14:paraId="28843B39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┄</w:t>
            </w:r>
          </w:p>
        </w:tc>
        <w:tc>
          <w:tcPr>
            <w:tcW w:w="1421" w:type="dxa"/>
            <w:noWrap w:val="0"/>
            <w:vAlign w:val="center"/>
          </w:tcPr>
          <w:p w14:paraId="0C8DF36E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center"/>
          </w:tcPr>
          <w:p w14:paraId="11D1DD5E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5B6BDC70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744" w:type="dxa"/>
            <w:noWrap w:val="0"/>
            <w:vAlign w:val="center"/>
          </w:tcPr>
          <w:p w14:paraId="4FD0ABB8">
            <w:pPr>
              <w:spacing w:line="4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 w14:paraId="41C3F588">
      <w:pPr>
        <w:spacing w:line="440" w:lineRule="exact"/>
        <w:jc w:val="center"/>
        <w:rPr>
          <w:kern w:val="0"/>
          <w:sz w:val="28"/>
          <w:szCs w:val="28"/>
        </w:rPr>
      </w:pPr>
    </w:p>
    <w:p w14:paraId="6D6E193D">
      <w:pPr>
        <w:spacing w:line="440" w:lineRule="exact"/>
        <w:jc w:val="center"/>
        <w:rPr>
          <w:kern w:val="0"/>
          <w:sz w:val="28"/>
          <w:szCs w:val="28"/>
        </w:rPr>
      </w:pPr>
    </w:p>
    <w:p w14:paraId="04538685">
      <w:pPr>
        <w:ind w:firstLine="3080" w:firstLineChars="1100"/>
        <w:rPr>
          <w:rFonts w:ascii="宋体" w:hAnsi="宋体"/>
          <w:szCs w:val="32"/>
        </w:rPr>
      </w:pPr>
      <w:r>
        <w:rPr>
          <w:rFonts w:hint="eastAsia"/>
          <w:kern w:val="0"/>
          <w:sz w:val="28"/>
          <w:szCs w:val="28"/>
        </w:rPr>
        <w:t>教科所（院）教研员签字：</w:t>
      </w:r>
      <w:r>
        <w:rPr>
          <w:rFonts w:hint="eastAsia"/>
          <w:sz w:val="28"/>
          <w:szCs w:val="28"/>
          <w:u w:val="single"/>
        </w:rPr>
        <w:t xml:space="preserve">              </w:t>
      </w:r>
    </w:p>
    <w:p w14:paraId="7CB5C6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MjQxODZlNDJhZmM4NDA1NmNhYzFmZjE1ZGI0OGMifQ=="/>
  </w:docVars>
  <w:rsids>
    <w:rsidRoot w:val="4CC81828"/>
    <w:rsid w:val="2C720097"/>
    <w:rsid w:val="4CC81828"/>
    <w:rsid w:val="6EC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2024-09-12T06:41:00Z</dcterms:created>
  <dc:creator>Admin</dc:creator>
  <cp:lastModifiedBy>Admin</cp:lastModifiedBy>
  <dcterms:modified xsi:type="dcterms:W3CDTF">2024-09-12T06:41:22Z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B2B79CD0443A4FA5B2040ACA12C6B6E2_11</vt:lpwstr>
  </property>
</Properties>
</file>