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10" w:rsidRDefault="00E43B10"/>
    <w:p w:rsidR="00260AE1" w:rsidRDefault="00260AE1" w:rsidP="00260AE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附表1：                 </w:t>
      </w:r>
      <w:r>
        <w:rPr>
          <w:rFonts w:ascii="宋体" w:hAnsi="宋体" w:hint="eastAsia"/>
          <w:b/>
          <w:sz w:val="28"/>
          <w:szCs w:val="28"/>
        </w:rPr>
        <w:t>Scratch作品说明书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465"/>
        <w:gridCol w:w="450"/>
        <w:gridCol w:w="2730"/>
        <w:gridCol w:w="990"/>
        <w:gridCol w:w="2259"/>
      </w:tblGrid>
      <w:tr w:rsidR="00260AE1" w:rsidTr="00EA3E70">
        <w:trPr>
          <w:trHeight w:val="500"/>
        </w:trPr>
        <w:tc>
          <w:tcPr>
            <w:tcW w:w="1719" w:type="dxa"/>
          </w:tcPr>
          <w:p w:rsidR="00260AE1" w:rsidRDefault="00260AE1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15" w:type="dxa"/>
            <w:gridSpan w:val="2"/>
          </w:tcPr>
          <w:p w:rsidR="00260AE1" w:rsidRDefault="00260AE1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3720" w:type="dxa"/>
            <w:gridSpan w:val="2"/>
          </w:tcPr>
          <w:p w:rsidR="00260AE1" w:rsidRDefault="00260AE1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259" w:type="dxa"/>
          </w:tcPr>
          <w:p w:rsidR="00260AE1" w:rsidRDefault="00260AE1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</w:tr>
      <w:tr w:rsidR="00260AE1" w:rsidTr="00EA3E70">
        <w:trPr>
          <w:trHeight w:val="432"/>
        </w:trPr>
        <w:tc>
          <w:tcPr>
            <w:tcW w:w="1719" w:type="dxa"/>
          </w:tcPr>
          <w:p w:rsidR="00260AE1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张子红</w:t>
            </w:r>
          </w:p>
        </w:tc>
        <w:tc>
          <w:tcPr>
            <w:tcW w:w="915" w:type="dxa"/>
            <w:gridSpan w:val="2"/>
          </w:tcPr>
          <w:p w:rsidR="00260AE1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男</w:t>
            </w:r>
          </w:p>
        </w:tc>
        <w:tc>
          <w:tcPr>
            <w:tcW w:w="3720" w:type="dxa"/>
            <w:gridSpan w:val="2"/>
          </w:tcPr>
          <w:p w:rsidR="00260AE1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四川师范大学附属圣菲小学</w:t>
            </w:r>
          </w:p>
        </w:tc>
        <w:tc>
          <w:tcPr>
            <w:tcW w:w="2259" w:type="dxa"/>
          </w:tcPr>
          <w:p w:rsidR="00260AE1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18980455001</w:t>
            </w:r>
          </w:p>
        </w:tc>
      </w:tr>
      <w:tr w:rsidR="00260AE1" w:rsidTr="00EA3E70">
        <w:trPr>
          <w:trHeight w:val="845"/>
        </w:trPr>
        <w:tc>
          <w:tcPr>
            <w:tcW w:w="2184" w:type="dxa"/>
            <w:gridSpan w:val="2"/>
          </w:tcPr>
          <w:p w:rsidR="00260AE1" w:rsidRDefault="00260AE1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作品名称：</w:t>
            </w:r>
          </w:p>
          <w:p w:rsidR="00125256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神箭手</w:t>
            </w:r>
          </w:p>
        </w:tc>
        <w:tc>
          <w:tcPr>
            <w:tcW w:w="3180" w:type="dxa"/>
            <w:gridSpan w:val="2"/>
          </w:tcPr>
          <w:p w:rsidR="00260AE1" w:rsidRDefault="00260AE1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作品制作工具：</w:t>
            </w:r>
          </w:p>
          <w:p w:rsidR="00125256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Scratch 2.0</w:t>
            </w:r>
          </w:p>
        </w:tc>
        <w:tc>
          <w:tcPr>
            <w:tcW w:w="3249" w:type="dxa"/>
            <w:gridSpan w:val="2"/>
          </w:tcPr>
          <w:p w:rsidR="00260AE1" w:rsidRDefault="00260AE1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作品格式及应用环境要求：</w:t>
            </w:r>
          </w:p>
          <w:p w:rsidR="00125256" w:rsidRDefault="00125256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b2文件,Scratch 2.0</w:t>
            </w:r>
          </w:p>
        </w:tc>
      </w:tr>
      <w:tr w:rsidR="00260AE1" w:rsidTr="00EA3E70">
        <w:trPr>
          <w:trHeight w:val="1838"/>
        </w:trPr>
        <w:tc>
          <w:tcPr>
            <w:tcW w:w="8613" w:type="dxa"/>
            <w:gridSpan w:val="6"/>
          </w:tcPr>
          <w:p w:rsidR="00260AE1" w:rsidRDefault="00260AE1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作品制作过程截图：</w:t>
            </w:r>
          </w:p>
          <w:p w:rsidR="00737E44" w:rsidRDefault="00737E44" w:rsidP="00EA3E70">
            <w:pPr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56DFF0B" wp14:editId="45676925">
                  <wp:extent cx="2576486" cy="107950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486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C5A717A" wp14:editId="7C0647C1">
                  <wp:extent cx="1826820" cy="1047673"/>
                  <wp:effectExtent l="0" t="0" r="254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6820" cy="1047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AE1" w:rsidTr="00EA3E70">
        <w:trPr>
          <w:trHeight w:val="2540"/>
        </w:trPr>
        <w:tc>
          <w:tcPr>
            <w:tcW w:w="8613" w:type="dxa"/>
            <w:gridSpan w:val="6"/>
          </w:tcPr>
          <w:p w:rsidR="00260AE1" w:rsidRDefault="00260AE1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作品创新性：</w:t>
            </w:r>
          </w:p>
          <w:p w:rsidR="00260AE1" w:rsidRDefault="00737E44" w:rsidP="00737E4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1、将气球飞行速度，和飞起位置设计为随机，以增加可玩性；</w:t>
            </w:r>
          </w:p>
          <w:p w:rsidR="00737E44" w:rsidRDefault="00737E44" w:rsidP="00737E4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2、上下光标键控制射手上下移动，形象、直观；</w:t>
            </w:r>
          </w:p>
          <w:p w:rsidR="00737E44" w:rsidRDefault="00737E44" w:rsidP="00737E4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3、开始和击中均有音效，以营造氛围；</w:t>
            </w:r>
          </w:p>
          <w:p w:rsidR="00737E44" w:rsidRPr="00737E44" w:rsidRDefault="00737E44" w:rsidP="00737E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4、背景卡通化，增加童趣。</w:t>
            </w:r>
          </w:p>
        </w:tc>
      </w:tr>
      <w:tr w:rsidR="00260AE1" w:rsidTr="00EA3E70">
        <w:trPr>
          <w:trHeight w:val="2698"/>
        </w:trPr>
        <w:tc>
          <w:tcPr>
            <w:tcW w:w="8613" w:type="dxa"/>
            <w:gridSpan w:val="6"/>
          </w:tcPr>
          <w:p w:rsidR="00260AE1" w:rsidRDefault="00260AE1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作品功能与应用：</w:t>
            </w:r>
          </w:p>
          <w:p w:rsidR="00737E44" w:rsidRDefault="00737E44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1、模拟射手射箭，感受瞄准；</w:t>
            </w:r>
          </w:p>
          <w:p w:rsidR="00737E44" w:rsidRDefault="00737E44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2、体验键盘控制。</w:t>
            </w:r>
            <w:bookmarkStart w:id="0" w:name="_GoBack"/>
            <w:bookmarkEnd w:id="0"/>
          </w:p>
        </w:tc>
      </w:tr>
      <w:tr w:rsidR="00260AE1" w:rsidTr="00EA3E70">
        <w:trPr>
          <w:trHeight w:val="2463"/>
        </w:trPr>
        <w:tc>
          <w:tcPr>
            <w:tcW w:w="8613" w:type="dxa"/>
            <w:gridSpan w:val="6"/>
          </w:tcPr>
          <w:p w:rsidR="00260AE1" w:rsidRDefault="00260AE1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作品操作说明：</w:t>
            </w:r>
          </w:p>
          <w:p w:rsidR="0037437C" w:rsidRDefault="0037437C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1、↑↓上下光标键：控制射手上下移动；</w:t>
            </w:r>
          </w:p>
          <w:p w:rsidR="0037437C" w:rsidRDefault="0037437C" w:rsidP="00EA3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2、空格键：控制发射；</w:t>
            </w:r>
          </w:p>
          <w:p w:rsidR="0037437C" w:rsidRDefault="0037437C" w:rsidP="00EA3E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3、游戏时间：20秒。</w:t>
            </w:r>
          </w:p>
        </w:tc>
      </w:tr>
    </w:tbl>
    <w:p w:rsidR="00260AE1" w:rsidRDefault="00260AE1"/>
    <w:sectPr w:rsidR="00260A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94" w:rsidRDefault="00AC6A94" w:rsidP="00125256">
      <w:r>
        <w:separator/>
      </w:r>
    </w:p>
  </w:endnote>
  <w:endnote w:type="continuationSeparator" w:id="0">
    <w:p w:rsidR="00AC6A94" w:rsidRDefault="00AC6A94" w:rsidP="00125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94" w:rsidRDefault="00AC6A94" w:rsidP="00125256">
      <w:r>
        <w:separator/>
      </w:r>
    </w:p>
  </w:footnote>
  <w:footnote w:type="continuationSeparator" w:id="0">
    <w:p w:rsidR="00AC6A94" w:rsidRDefault="00AC6A94" w:rsidP="00125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E1"/>
    <w:rsid w:val="00125256"/>
    <w:rsid w:val="00260AE1"/>
    <w:rsid w:val="0037437C"/>
    <w:rsid w:val="00737E44"/>
    <w:rsid w:val="00AC6A94"/>
    <w:rsid w:val="00E4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E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25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25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7E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7E4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E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25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25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7E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7E4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sfzzh999</dc:creator>
  <cp:lastModifiedBy>sfzzh999</cp:lastModifiedBy>
  <cp:revision>4</cp:revision>
  <dcterms:created xsi:type="dcterms:W3CDTF">2016-10-07T11:33:00Z</dcterms:created>
  <dcterms:modified xsi:type="dcterms:W3CDTF">2016-10-07T11:54:00Z</dcterms:modified>
</cp:coreProperties>
</file>