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E513" w14:textId="23025919" w:rsidR="00270B26" w:rsidRPr="00270B26" w:rsidRDefault="00270B26" w:rsidP="00FC6256">
      <w:pPr>
        <w:spacing w:line="560" w:lineRule="exact"/>
        <w:jc w:val="center"/>
        <w:outlineLvl w:val="0"/>
        <w:rPr>
          <w:rFonts w:ascii="STSong" w:eastAsia="STSong" w:hAnsi="STSong" w:cs="方正小标宋简体"/>
          <w:sz w:val="36"/>
          <w:szCs w:val="36"/>
          <w:lang w:val="zh-TW" w:eastAsia="zh-TW"/>
        </w:rPr>
      </w:pPr>
      <w:r w:rsidRPr="00270B26">
        <w:rPr>
          <w:rFonts w:ascii="STSong" w:eastAsia="STSong" w:hAnsi="STSong" w:cs="方正小标宋简体" w:hint="eastAsia"/>
          <w:sz w:val="36"/>
          <w:szCs w:val="36"/>
          <w:lang w:val="zh-TW" w:eastAsia="zh-TW"/>
        </w:rPr>
        <w:t>四川省</w:t>
      </w:r>
      <w:r w:rsidRPr="00270B26">
        <w:rPr>
          <w:rFonts w:ascii="STSong" w:eastAsia="STSong" w:hAnsi="STSong" w:cs="方正小标宋简体"/>
          <w:sz w:val="36"/>
          <w:szCs w:val="36"/>
          <w:lang w:val="zh-TW" w:eastAsia="zh-TW"/>
        </w:rPr>
        <w:t>教育学会</w:t>
      </w:r>
      <w:r>
        <w:rPr>
          <w:rFonts w:ascii="STSong" w:eastAsia="STSong" w:hAnsi="STSong" w:cs="方正小标宋简体" w:hint="eastAsia"/>
          <w:sz w:val="36"/>
          <w:szCs w:val="36"/>
        </w:rPr>
        <w:t>分支机构领导人员审批</w:t>
      </w:r>
      <w:r w:rsidRPr="00270B26">
        <w:rPr>
          <w:rFonts w:ascii="STSong" w:eastAsia="STSong" w:hAnsi="STSong" w:cs="方正小标宋简体"/>
          <w:sz w:val="36"/>
          <w:szCs w:val="36"/>
          <w:lang w:val="zh-TW" w:eastAsia="zh-TW"/>
        </w:rPr>
        <w:t>表</w:t>
      </w:r>
    </w:p>
    <w:tbl>
      <w:tblPr>
        <w:tblStyle w:val="TableNormal"/>
        <w:tblW w:w="88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89"/>
        <w:gridCol w:w="403"/>
        <w:gridCol w:w="1326"/>
        <w:gridCol w:w="92"/>
        <w:gridCol w:w="1701"/>
        <w:gridCol w:w="425"/>
        <w:gridCol w:w="851"/>
        <w:gridCol w:w="708"/>
        <w:gridCol w:w="948"/>
        <w:gridCol w:w="1095"/>
      </w:tblGrid>
      <w:tr w:rsidR="00505A87" w:rsidRPr="00505A87" w14:paraId="09BDF7BC" w14:textId="10430170" w:rsidTr="005C51C3">
        <w:trPr>
          <w:trHeight w:val="697"/>
          <w:jc w:val="center"/>
        </w:trPr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54C8" w14:textId="1DEABDBE" w:rsidR="00505A87" w:rsidRPr="00505A87" w:rsidRDefault="00505A87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分支</w:t>
            </w:r>
            <w:r w:rsidRPr="00505A87">
              <w:rPr>
                <w:rFonts w:ascii="STSong" w:eastAsia="STSong" w:hAnsi="STSong" w:cs="宋体" w:hint="eastAsia"/>
                <w:sz w:val="24"/>
                <w:szCs w:val="24"/>
                <w:lang w:val="zh-TW"/>
              </w:rPr>
              <w:t>机构名称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D6023" w14:textId="0AA08DAC" w:rsidR="00505A87" w:rsidRPr="00505A87" w:rsidRDefault="00505A87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85705" w14:textId="48A06736" w:rsidR="00505A87" w:rsidRPr="00505A87" w:rsidRDefault="00505A87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拟任职务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ACD52" w14:textId="77777777" w:rsidR="00505A87" w:rsidRPr="00505A87" w:rsidRDefault="00505A87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</w:tr>
      <w:tr w:rsidR="003322FF" w:rsidRPr="00505A87" w14:paraId="67A018A7" w14:textId="30409FC6" w:rsidTr="005C51C3">
        <w:trPr>
          <w:trHeight w:val="655"/>
          <w:jc w:val="center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92AE" w14:textId="7CDD0E30" w:rsidR="003322FF" w:rsidRPr="00505A87" w:rsidRDefault="003322FF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hint="eastAsia"/>
                <w:sz w:val="24"/>
                <w:szCs w:val="24"/>
              </w:rPr>
              <w:t>姓名</w:t>
            </w:r>
          </w:p>
        </w:tc>
        <w:tc>
          <w:tcPr>
            <w:tcW w:w="1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8FD92" w14:textId="77777777" w:rsidR="003322FF" w:rsidRPr="00505A87" w:rsidRDefault="003322FF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49424" w14:textId="693FAD8A" w:rsidR="003322FF" w:rsidRPr="00505A87" w:rsidRDefault="003322FF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hint="eastAsia"/>
                <w:sz w:val="24"/>
                <w:szCs w:val="24"/>
              </w:rPr>
              <w:t>性</w:t>
            </w:r>
            <w:r w:rsidR="005C51C3">
              <w:rPr>
                <w:rFonts w:ascii="STSong" w:eastAsia="STSong" w:hAnsi="STSong" w:hint="eastAsia"/>
                <w:sz w:val="24"/>
                <w:szCs w:val="24"/>
              </w:rPr>
              <w:t xml:space="preserve"> </w:t>
            </w:r>
            <w:r w:rsidRPr="00505A87">
              <w:rPr>
                <w:rFonts w:ascii="STSong" w:eastAsia="STSong" w:hAnsi="STSong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41B91" w14:textId="77777777" w:rsidR="003322FF" w:rsidRPr="00505A87" w:rsidRDefault="003322FF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56C69" w14:textId="41F65AB3" w:rsidR="003322FF" w:rsidRPr="00505A87" w:rsidRDefault="003322FF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hint="eastAsia"/>
                <w:sz w:val="24"/>
                <w:szCs w:val="24"/>
              </w:rPr>
              <w:t>年龄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E4852" w14:textId="77777777" w:rsidR="003322FF" w:rsidRPr="00505A87" w:rsidRDefault="003322FF" w:rsidP="005C51C3">
            <w:pPr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</w:tr>
      <w:tr w:rsidR="005C51C3" w:rsidRPr="00505A87" w14:paraId="59D9980F" w14:textId="2E3D5374" w:rsidTr="005C51C3">
        <w:trPr>
          <w:trHeight w:val="766"/>
          <w:jc w:val="center"/>
        </w:trPr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C7B97" w14:textId="767021D6" w:rsidR="005C51C3" w:rsidRPr="005C51C3" w:rsidRDefault="005C51C3" w:rsidP="005C51C3">
            <w:pPr>
              <w:widowControl/>
              <w:spacing w:line="297" w:lineRule="atLeast"/>
              <w:jc w:val="center"/>
              <w:rPr>
                <w:rFonts w:ascii="STSong" w:eastAsia="STSong" w:hAnsi="STSong" w:cs="宋体"/>
                <w:sz w:val="24"/>
                <w:szCs w:val="24"/>
              </w:rPr>
            </w:pPr>
            <w:r w:rsidRPr="00505A87">
              <w:rPr>
                <w:rFonts w:ascii="STSong" w:eastAsia="STSong" w:hAnsi="STSong"/>
                <w:sz w:val="24"/>
                <w:szCs w:val="24"/>
                <w:lang w:val="zh-TW" w:eastAsia="zh-TW"/>
              </w:rPr>
              <w:t>学历</w:t>
            </w:r>
            <w:r w:rsidRPr="00505A87">
              <w:rPr>
                <w:rFonts w:ascii="STSong" w:eastAsia="STSong" w:hAnsi="STSong" w:cs="宋体"/>
                <w:sz w:val="24"/>
                <w:szCs w:val="24"/>
              </w:rPr>
              <w:t>/</w:t>
            </w:r>
            <w:r w:rsidRPr="00505A87">
              <w:rPr>
                <w:rFonts w:ascii="STSong" w:eastAsia="STSong" w:hAnsi="STSong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A3984A" w14:textId="77777777" w:rsidR="005C51C3" w:rsidRPr="00505A87" w:rsidRDefault="005C51C3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854BE" w14:textId="33003FFD" w:rsidR="005C51C3" w:rsidRPr="00505A87" w:rsidRDefault="005C51C3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职务</w:t>
            </w:r>
            <w:r w:rsidRPr="00505A87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/</w:t>
            </w: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D6E9E" w14:textId="77777777" w:rsidR="005C51C3" w:rsidRPr="00505A87" w:rsidRDefault="005C51C3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7EE6" w14:textId="5DFAE448" w:rsidR="005C51C3" w:rsidRPr="00505A87" w:rsidRDefault="005C51C3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hint="eastAsia"/>
                <w:sz w:val="24"/>
                <w:szCs w:val="24"/>
              </w:rPr>
              <w:t>党</w:t>
            </w:r>
            <w:r w:rsidR="005D7BB0">
              <w:rPr>
                <w:rFonts w:ascii="STSong" w:eastAsia="STSong" w:hAnsi="STSong"/>
                <w:sz w:val="24"/>
                <w:szCs w:val="24"/>
              </w:rPr>
              <w:t xml:space="preserve"> </w:t>
            </w:r>
            <w:r w:rsidRPr="00505A87">
              <w:rPr>
                <w:rFonts w:ascii="STSong" w:eastAsia="STSong" w:hAnsi="STSong" w:hint="eastAsia"/>
                <w:sz w:val="24"/>
                <w:szCs w:val="24"/>
              </w:rPr>
              <w:t>派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B755B9" w14:textId="77777777" w:rsidR="005C51C3" w:rsidRPr="00505A87" w:rsidRDefault="005C51C3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</w:tr>
      <w:tr w:rsidR="003322FF" w:rsidRPr="00505A87" w14:paraId="51C88B74" w14:textId="77777777" w:rsidTr="005C51C3">
        <w:trPr>
          <w:trHeight w:val="934"/>
          <w:jc w:val="center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61A5B" w14:textId="77777777" w:rsidR="00270B26" w:rsidRPr="00505A87" w:rsidRDefault="00270B26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DCD68" w14:textId="77777777" w:rsidR="00270B26" w:rsidRPr="00505A87" w:rsidRDefault="00270B26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DD909" w14:textId="63ADECD2" w:rsidR="00270B26" w:rsidRPr="00505A87" w:rsidRDefault="002624CE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hint="eastAsia"/>
                <w:sz w:val="24"/>
                <w:szCs w:val="24"/>
              </w:rPr>
              <w:t>电话/邮箱</w:t>
            </w:r>
          </w:p>
        </w:tc>
        <w:tc>
          <w:tcPr>
            <w:tcW w:w="2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C0855" w14:textId="77777777" w:rsidR="00270B26" w:rsidRPr="00505A87" w:rsidRDefault="00270B26" w:rsidP="005C51C3">
            <w:pPr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</w:tr>
      <w:tr w:rsidR="00270B26" w:rsidRPr="00505A87" w14:paraId="3E06932F" w14:textId="77777777" w:rsidTr="005C51C3">
        <w:trPr>
          <w:trHeight w:val="989"/>
          <w:jc w:val="center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AD488" w14:textId="5BD4C058" w:rsidR="00270B26" w:rsidRPr="00505A87" w:rsidRDefault="00270B26" w:rsidP="005C51C3">
            <w:pPr>
              <w:widowControl/>
              <w:spacing w:line="297" w:lineRule="atLeast"/>
              <w:jc w:val="center"/>
              <w:rPr>
                <w:rFonts w:ascii="STSong" w:eastAsia="STSong" w:hAnsi="STSong" w:cs="宋体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其</w:t>
            </w:r>
            <w:r w:rsidR="00E35E48">
              <w:rPr>
                <w:rFonts w:ascii="STSong" w:eastAsia="STSong" w:hAnsi="STSong" w:cs="宋体"/>
                <w:sz w:val="24"/>
                <w:szCs w:val="24"/>
                <w:lang w:eastAsia="zh-TW"/>
              </w:rPr>
              <w:t xml:space="preserve">  </w:t>
            </w: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他</w:t>
            </w:r>
          </w:p>
          <w:p w14:paraId="6FD834C1" w14:textId="5074B361" w:rsidR="00270B26" w:rsidRPr="00505A87" w:rsidRDefault="00270B26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社会</w:t>
            </w:r>
            <w:r w:rsidR="002624CE" w:rsidRPr="00505A87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兼</w:t>
            </w: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职</w:t>
            </w:r>
          </w:p>
        </w:tc>
        <w:tc>
          <w:tcPr>
            <w:tcW w:w="75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CB7AA" w14:textId="77777777" w:rsidR="00270B26" w:rsidRPr="00505A87" w:rsidRDefault="00270B26" w:rsidP="005C51C3">
            <w:pPr>
              <w:widowControl/>
              <w:spacing w:line="297" w:lineRule="atLeast"/>
              <w:jc w:val="center"/>
              <w:rPr>
                <w:rFonts w:ascii="STSong" w:eastAsia="STSong" w:hAnsi="STSong" w:cs="宋体"/>
                <w:sz w:val="24"/>
                <w:szCs w:val="24"/>
              </w:rPr>
            </w:pPr>
          </w:p>
          <w:p w14:paraId="69CECFCB" w14:textId="77777777" w:rsidR="00270B26" w:rsidRPr="00505A87" w:rsidRDefault="00270B26" w:rsidP="005C51C3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</w:p>
        </w:tc>
      </w:tr>
      <w:tr w:rsidR="00270B26" w:rsidRPr="00505A87" w14:paraId="5F84095E" w14:textId="77777777" w:rsidTr="005C51C3">
        <w:trPr>
          <w:trHeight w:val="4763"/>
          <w:jc w:val="center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4BEBE" w14:textId="36253356" w:rsidR="00270B26" w:rsidRPr="00505A87" w:rsidRDefault="00270B26" w:rsidP="002624CE">
            <w:pPr>
              <w:widowControl/>
              <w:spacing w:line="297" w:lineRule="atLeast"/>
              <w:jc w:val="center"/>
              <w:rPr>
                <w:rFonts w:ascii="STSong" w:eastAsia="STSong" w:hAnsi="STSong" w:cs="宋体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主要工作</w:t>
            </w:r>
            <w:r w:rsidR="002624CE" w:rsidRPr="00505A87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业绩</w:t>
            </w:r>
            <w:r w:rsidR="002624CE" w:rsidRPr="00505A87">
              <w:rPr>
                <w:rFonts w:ascii="STSong" w:eastAsia="STSong" w:hAnsi="STSong" w:cs="宋体" w:hint="eastAsia"/>
                <w:sz w:val="24"/>
                <w:szCs w:val="24"/>
                <w:lang w:val="zh-TW"/>
              </w:rPr>
              <w:t>和科研</w:t>
            </w: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成果</w:t>
            </w:r>
          </w:p>
        </w:tc>
        <w:tc>
          <w:tcPr>
            <w:tcW w:w="75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62F34" w14:textId="77777777" w:rsidR="00270B26" w:rsidRPr="00505A87" w:rsidRDefault="00270B26" w:rsidP="00884CAD">
            <w:pPr>
              <w:widowControl/>
              <w:spacing w:line="297" w:lineRule="atLeast"/>
              <w:jc w:val="center"/>
              <w:rPr>
                <w:rFonts w:ascii="STSong" w:eastAsia="STSong" w:hAnsi="STSong" w:cs="宋体"/>
                <w:sz w:val="24"/>
                <w:szCs w:val="24"/>
              </w:rPr>
            </w:pPr>
          </w:p>
          <w:p w14:paraId="48E6F64F" w14:textId="77777777" w:rsidR="00270B26" w:rsidRPr="00505A87" w:rsidRDefault="00270B26" w:rsidP="002624CE">
            <w:pPr>
              <w:widowControl/>
              <w:spacing w:line="297" w:lineRule="atLeast"/>
              <w:rPr>
                <w:rFonts w:ascii="STSong" w:eastAsia="STSong" w:hAnsi="STSong"/>
                <w:sz w:val="24"/>
                <w:szCs w:val="24"/>
              </w:rPr>
            </w:pPr>
          </w:p>
        </w:tc>
      </w:tr>
      <w:tr w:rsidR="00270B26" w:rsidRPr="00505A87" w14:paraId="79E3A6E6" w14:textId="77777777" w:rsidTr="002624CE">
        <w:trPr>
          <w:trHeight w:val="599"/>
          <w:jc w:val="center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83EBA" w14:textId="77777777" w:rsidR="00270B26" w:rsidRPr="00505A87" w:rsidRDefault="00270B26" w:rsidP="00884CAD">
            <w:pPr>
              <w:widowControl/>
              <w:spacing w:line="297" w:lineRule="atLeast"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本人意见</w:t>
            </w:r>
          </w:p>
        </w:tc>
        <w:tc>
          <w:tcPr>
            <w:tcW w:w="75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9B64D" w14:textId="0FB9E2D5" w:rsidR="00270B26" w:rsidRPr="00505A87" w:rsidRDefault="005C51C3" w:rsidP="005C51C3">
            <w:pPr>
              <w:widowControl/>
              <w:spacing w:line="560" w:lineRule="exact"/>
              <w:jc w:val="center"/>
              <w:rPr>
                <w:rFonts w:ascii="STSong" w:eastAsia="STSong" w:hAnsi="STSong"/>
                <w:sz w:val="24"/>
                <w:szCs w:val="24"/>
              </w:rPr>
            </w:pPr>
            <w:r>
              <w:rPr>
                <w:rFonts w:ascii="STSong" w:eastAsia="STSong" w:hAnsi="STSong" w:cs="宋体" w:hint="eastAsia"/>
                <w:sz w:val="24"/>
                <w:szCs w:val="24"/>
              </w:rPr>
              <w:t xml:space="preserve">                             </w:t>
            </w:r>
            <w:r w:rsidR="00270B26" w:rsidRPr="00505A87">
              <w:rPr>
                <w:rFonts w:ascii="STSong" w:eastAsia="STSong" w:hAnsi="STSong" w:cs="宋体"/>
                <w:sz w:val="24"/>
                <w:szCs w:val="24"/>
              </w:rPr>
              <w:t xml:space="preserve"> (</w:t>
            </w:r>
            <w:r w:rsidR="00270B26"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签字</w:t>
            </w:r>
            <w:r w:rsidR="00270B26" w:rsidRPr="00505A87">
              <w:rPr>
                <w:rFonts w:ascii="STSong" w:eastAsia="STSong" w:hAnsi="STSong" w:cs="宋体"/>
                <w:sz w:val="24"/>
                <w:szCs w:val="24"/>
              </w:rPr>
              <w:t>)</w:t>
            </w:r>
          </w:p>
        </w:tc>
      </w:tr>
      <w:tr w:rsidR="003322FF" w:rsidRPr="00505A87" w14:paraId="6E0644A1" w14:textId="77777777" w:rsidTr="00E61548">
        <w:trPr>
          <w:trHeight w:val="1590"/>
          <w:jc w:val="center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55A82" w14:textId="0507D881" w:rsidR="008E39F0" w:rsidRDefault="008E39F0" w:rsidP="00884CAD">
            <w:pPr>
              <w:widowControl/>
              <w:jc w:val="center"/>
              <w:rPr>
                <w:rFonts w:ascii="STSong" w:eastAsia="STSong" w:hAnsi="STSong" w:cs="宋体" w:hint="eastAsia"/>
                <w:sz w:val="24"/>
                <w:szCs w:val="24"/>
                <w:lang w:val="zh-TW"/>
              </w:rPr>
            </w:pPr>
            <w:r>
              <w:rPr>
                <w:rFonts w:ascii="STSong" w:eastAsia="STSong" w:hAnsi="STSong" w:cs="宋体" w:hint="eastAsia"/>
                <w:sz w:val="24"/>
                <w:szCs w:val="24"/>
                <w:lang w:val="zh-TW"/>
              </w:rPr>
              <w:t>所在</w:t>
            </w:r>
            <w:r w:rsidR="00270B26" w:rsidRPr="00505A87">
              <w:rPr>
                <w:rFonts w:ascii="STSong" w:eastAsia="STSong" w:hAnsi="STSong" w:cs="宋体" w:hint="eastAsia"/>
                <w:sz w:val="24"/>
                <w:szCs w:val="24"/>
                <w:lang w:val="zh-TW"/>
              </w:rPr>
              <w:t>单位</w:t>
            </w:r>
          </w:p>
          <w:p w14:paraId="2D86BA5F" w14:textId="63CFF9EA" w:rsidR="00270B26" w:rsidRPr="00505A87" w:rsidRDefault="00270B26" w:rsidP="00884CAD">
            <w:pPr>
              <w:widowControl/>
              <w:jc w:val="center"/>
              <w:rPr>
                <w:rFonts w:ascii="STSong" w:eastAsia="STSong" w:hAnsi="STSong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意</w:t>
            </w:r>
            <w:r w:rsidR="008E39F0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 xml:space="preserve">  </w:t>
            </w:r>
            <w:bookmarkStart w:id="0" w:name="_GoBack"/>
            <w:bookmarkEnd w:id="0"/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见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37F11" w14:textId="77777777" w:rsidR="00270B26" w:rsidRPr="00505A87" w:rsidRDefault="00270B26" w:rsidP="00E61548">
            <w:pPr>
              <w:widowControl/>
              <w:spacing w:line="297" w:lineRule="atLeast"/>
              <w:rPr>
                <w:rFonts w:ascii="STSong" w:eastAsia="STSong" w:hAnsi="STSong" w:cs="宋体" w:hint="eastAsia"/>
                <w:sz w:val="24"/>
                <w:szCs w:val="24"/>
              </w:rPr>
            </w:pPr>
          </w:p>
          <w:p w14:paraId="5FA2E674" w14:textId="10F8C62E" w:rsidR="00270B26" w:rsidRPr="005C51C3" w:rsidRDefault="00270B26" w:rsidP="005C51C3">
            <w:pPr>
              <w:widowControl/>
              <w:spacing w:line="297" w:lineRule="atLeast"/>
              <w:jc w:val="center"/>
              <w:rPr>
                <w:rFonts w:ascii="STSong" w:eastAsia="STSong" w:hAnsi="STSong" w:cs="宋体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（盖章）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982F7" w14:textId="2EE6B58F" w:rsidR="008E39F0" w:rsidRDefault="00270B26" w:rsidP="005C51C3">
            <w:pPr>
              <w:widowControl/>
              <w:jc w:val="center"/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</w:pPr>
            <w:r w:rsidRPr="00505A87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省</w:t>
            </w:r>
            <w:r w:rsidR="008E39F0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教育</w:t>
            </w:r>
            <w:r w:rsidRPr="00505A87"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学会</w:t>
            </w:r>
          </w:p>
          <w:p w14:paraId="43DF6C18" w14:textId="0BBB638C" w:rsidR="00270B26" w:rsidRPr="005C51C3" w:rsidRDefault="008E39F0" w:rsidP="005C51C3">
            <w:pPr>
              <w:widowControl/>
              <w:jc w:val="center"/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</w:pPr>
            <w:r>
              <w:rPr>
                <w:rFonts w:ascii="STSong" w:eastAsia="STSong" w:hAnsi="STSong" w:cs="宋体" w:hint="eastAsia"/>
                <w:sz w:val="24"/>
                <w:szCs w:val="24"/>
                <w:lang w:val="zh-TW" w:eastAsia="zh-TW"/>
              </w:rPr>
              <w:t>审批</w:t>
            </w:r>
            <w:r w:rsidR="00270B26"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125D9" w14:textId="77777777" w:rsidR="00270B26" w:rsidRPr="00505A87" w:rsidRDefault="00270B26" w:rsidP="00E61548">
            <w:pPr>
              <w:widowControl/>
              <w:spacing w:line="297" w:lineRule="atLeast"/>
              <w:rPr>
                <w:rFonts w:ascii="STSong" w:eastAsia="STSong" w:hAnsi="STSong" w:cs="宋体" w:hint="eastAsia"/>
                <w:sz w:val="24"/>
                <w:szCs w:val="24"/>
              </w:rPr>
            </w:pPr>
          </w:p>
          <w:p w14:paraId="1453CDAE" w14:textId="33FC7DBC" w:rsidR="00270B26" w:rsidRPr="005C51C3" w:rsidRDefault="00270B26" w:rsidP="005C51C3">
            <w:pPr>
              <w:widowControl/>
              <w:spacing w:line="297" w:lineRule="atLeast"/>
              <w:jc w:val="center"/>
              <w:rPr>
                <w:rFonts w:ascii="STSong" w:eastAsia="STSong" w:hAnsi="STSong" w:cs="宋体"/>
                <w:sz w:val="24"/>
                <w:szCs w:val="24"/>
              </w:rPr>
            </w:pPr>
            <w:r w:rsidRPr="00505A87">
              <w:rPr>
                <w:rFonts w:ascii="STSong" w:eastAsia="STSong" w:hAnsi="STSong" w:cs="宋体"/>
                <w:sz w:val="24"/>
                <w:szCs w:val="24"/>
                <w:lang w:val="zh-TW" w:eastAsia="zh-TW"/>
              </w:rPr>
              <w:t>（盖章）</w:t>
            </w:r>
          </w:p>
        </w:tc>
      </w:tr>
    </w:tbl>
    <w:p w14:paraId="0183CC14" w14:textId="14830BD9" w:rsidR="00D04C07" w:rsidRPr="00E61548" w:rsidRDefault="00E61548">
      <w:pPr>
        <w:rPr>
          <w:rFonts w:ascii="STSong" w:eastAsia="STSong" w:hAnsi="STSong"/>
          <w:sz w:val="24"/>
          <w:szCs w:val="24"/>
        </w:rPr>
      </w:pPr>
      <w:r w:rsidRPr="00E61548">
        <w:rPr>
          <w:rFonts w:ascii="STSong" w:eastAsia="STSong" w:hAnsi="STSong" w:hint="eastAsia"/>
          <w:b/>
          <w:bCs/>
          <w:sz w:val="24"/>
          <w:szCs w:val="24"/>
        </w:rPr>
        <w:t>注：主任、副主任（理事长、副理事长）</w:t>
      </w:r>
      <w:r w:rsidRPr="00E61548">
        <w:rPr>
          <w:rFonts w:ascii="STSong" w:eastAsia="STSong" w:hAnsi="STSong" w:hint="eastAsia"/>
          <w:b/>
          <w:bCs/>
          <w:sz w:val="24"/>
          <w:szCs w:val="24"/>
        </w:rPr>
        <w:t>秘书长、副秘书长</w:t>
      </w:r>
      <w:r w:rsidRPr="00E61548">
        <w:rPr>
          <w:rFonts w:ascii="STSong" w:eastAsia="STSong" w:hAnsi="STSong" w:hint="eastAsia"/>
          <w:b/>
          <w:bCs/>
          <w:sz w:val="24"/>
          <w:szCs w:val="24"/>
        </w:rPr>
        <w:t>填报此表，一人一表。</w:t>
      </w:r>
    </w:p>
    <w:sectPr w:rsidR="00D04C07" w:rsidRPr="00E61548" w:rsidSect="00EE38B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方正小标宋简体">
    <w:altName w:val="Brush Script MT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6"/>
    <w:rsid w:val="00146CD5"/>
    <w:rsid w:val="002624CE"/>
    <w:rsid w:val="00270B26"/>
    <w:rsid w:val="003322FF"/>
    <w:rsid w:val="003B4031"/>
    <w:rsid w:val="003F4949"/>
    <w:rsid w:val="00505A87"/>
    <w:rsid w:val="005C51C3"/>
    <w:rsid w:val="005D7BB0"/>
    <w:rsid w:val="00684FC0"/>
    <w:rsid w:val="008E39F0"/>
    <w:rsid w:val="009136C3"/>
    <w:rsid w:val="0098776B"/>
    <w:rsid w:val="00D04C07"/>
    <w:rsid w:val="00D307CF"/>
    <w:rsid w:val="00E35E48"/>
    <w:rsid w:val="00E61548"/>
    <w:rsid w:val="00EE38B4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DEE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0B2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0B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ocument Map"/>
    <w:basedOn w:val="a"/>
    <w:link w:val="a4"/>
    <w:uiPriority w:val="99"/>
    <w:semiHidden/>
    <w:unhideWhenUsed/>
    <w:rsid w:val="00270B26"/>
    <w:rPr>
      <w:rFonts w:ascii="宋体" w:eastAsia="宋体"/>
      <w:sz w:val="24"/>
      <w:szCs w:val="24"/>
    </w:rPr>
  </w:style>
  <w:style w:type="character" w:customStyle="1" w:styleId="a4">
    <w:name w:val="文档结构图字符"/>
    <w:basedOn w:val="a0"/>
    <w:link w:val="a3"/>
    <w:uiPriority w:val="99"/>
    <w:semiHidden/>
    <w:rsid w:val="00270B26"/>
    <w:rPr>
      <w:rFonts w:ascii="宋体" w:eastAsia="宋体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189</Characters>
  <Application>Microsoft Macintosh Word</Application>
  <DocSecurity>0</DocSecurity>
  <Lines>1</Lines>
  <Paragraphs>1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四川省教育学会分支机构领导人员审批表</vt:lpstr>
    </vt:vector>
  </TitlesOfParts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11</cp:revision>
  <dcterms:created xsi:type="dcterms:W3CDTF">2019-07-03T04:52:00Z</dcterms:created>
  <dcterms:modified xsi:type="dcterms:W3CDTF">2019-07-08T01:23:00Z</dcterms:modified>
</cp:coreProperties>
</file>